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FE" w:rsidRPr="00F204FE" w:rsidRDefault="00F204FE" w:rsidP="00F204FE">
      <w:pPr>
        <w:spacing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04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Выдающийся российский оперный певец, актер кино и театра, скульптор и художник.</w:t>
      </w:r>
    </w:p>
    <w:p w:rsidR="00F204FE" w:rsidRPr="00F204FE" w:rsidRDefault="00F204FE" w:rsidP="00F204FE">
      <w:pPr>
        <w:spacing w:after="0" w:line="240" w:lineRule="auto"/>
        <w:outlineLvl w:val="2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204FE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Федор Шаляпин Биография</w:t>
      </w:r>
    </w:p>
    <w:p w:rsidR="00F204FE" w:rsidRPr="00F204FE" w:rsidRDefault="00F204FE" w:rsidP="00F204FE">
      <w:pPr>
        <w:spacing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204FE" w:rsidRPr="00F204FE" w:rsidRDefault="00F204FE" w:rsidP="00F204F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04F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Федор Иванович Шаляпин</w:t>
      </w:r>
      <w:r w:rsidRPr="00F204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родился в Казани в русской крестьянской семье. Отец будущего артиста знал грамоту и был служащим в конторе. Маленький Федор с детства интересовался музыкой: в доме был клавесин, на котором мальчику играть не разрешали, и его собственная скрипка. В детстве он пел в церкви и выделялся своим чистым голосом.</w:t>
      </w:r>
    </w:p>
    <w:p w:rsidR="00F204FE" w:rsidRPr="00F204FE" w:rsidRDefault="00F204FE" w:rsidP="00F204FE">
      <w:pPr>
        <w:spacing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04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После окончания Шестого начального училища Шаляпин уехал из Казани в Арск, где стал учителем в ремесленном училище, однако долго там не проработал. Юношу влекла к себе театральная сцена.</w:t>
      </w:r>
    </w:p>
    <w:p w:rsidR="00F204FE" w:rsidRPr="00F204FE" w:rsidRDefault="00F204FE" w:rsidP="00F204FE">
      <w:pPr>
        <w:spacing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04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Из воспоминаний Ф. И. Шаляпина:</w:t>
      </w:r>
      <w:bookmarkStart w:id="0" w:name="_GoBack"/>
      <w:bookmarkEnd w:id="0"/>
    </w:p>
    <w:p w:rsidR="00F204FE" w:rsidRPr="00F204FE" w:rsidRDefault="00F204FE" w:rsidP="00F204FE">
      <w:pPr>
        <w:shd w:val="clear" w:color="auto" w:fill="E8ECF2"/>
        <w:spacing w:after="150" w:line="240" w:lineRule="auto"/>
        <w:jc w:val="both"/>
        <w:rPr>
          <w:rFonts w:ascii="Tahoma" w:eastAsia="Times New Roman" w:hAnsi="Tahoma" w:cs="Tahoma"/>
          <w:color w:val="605F60"/>
          <w:sz w:val="21"/>
          <w:szCs w:val="21"/>
          <w:lang w:eastAsia="ru-RU"/>
        </w:rPr>
      </w:pPr>
      <w:r w:rsidRPr="00F204FE">
        <w:rPr>
          <w:rFonts w:ascii="Tahoma" w:eastAsia="Times New Roman" w:hAnsi="Tahoma" w:cs="Tahoma"/>
          <w:color w:val="605F60"/>
          <w:sz w:val="21"/>
          <w:szCs w:val="21"/>
          <w:lang w:eastAsia="ru-RU"/>
        </w:rPr>
        <w:t> «Не отрывая глаз я смотрел на сцену… буквально разинув рот. И вдруг, уже в антракте, заметил, что у меня текут изо рта слюни. Это очень смутило меня. Надо закрывать рот, сказал я себе. Но когда занавес снова поднялся, губы против воли моей опять распустились».</w:t>
      </w:r>
    </w:p>
    <w:p w:rsidR="00F204FE" w:rsidRPr="00F204FE" w:rsidRDefault="00F204FE" w:rsidP="00F204F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04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1889 году шестнадцатилетний Федор впервые спел в постановке «Евгений Онегин» Казанского общества любителей сценического искусства, однако большого успеха добился только в Тифлисе, где покровителем молодого человека стал известный оперный тенор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Pr="00F204F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Дмитрий </w:t>
      </w:r>
      <w:proofErr w:type="spellStart"/>
      <w:r w:rsidRPr="00F204F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Усатов</w:t>
      </w:r>
      <w:proofErr w:type="spellEnd"/>
      <w:r w:rsidRPr="00F204F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</w:t>
      </w:r>
      <w:r w:rsidRPr="00F204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Он помог голодавшему юноше с жильем и едой и начал давать первые серьезные уроки вокала.</w:t>
      </w:r>
    </w:p>
    <w:p w:rsidR="00F204FE" w:rsidRPr="00F204FE" w:rsidRDefault="00F204FE" w:rsidP="00F204FE">
      <w:pPr>
        <w:spacing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04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1905 году Шаляпин поддерживал революционные идеи и жертвовал большевикам крупные суммы денег, однако в 1922 году певец вместе с женой не вернулся из гастролей по Соединенным Штатам. За этот поступок Федора Ивановича лишили звания Народного артиста СССР, присужденного в 1918 году.</w:t>
      </w:r>
    </w:p>
    <w:p w:rsidR="00F204FE" w:rsidRPr="00F204FE" w:rsidRDefault="00F204FE" w:rsidP="00F204FE">
      <w:pPr>
        <w:spacing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04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Позже жил в Европе, где и умер в 1937 году от острого лейкоза в окружении жены и детей.</w:t>
      </w:r>
    </w:p>
    <w:p w:rsidR="00F204FE" w:rsidRPr="00F204FE" w:rsidRDefault="00F204FE" w:rsidP="00F204FE">
      <w:pPr>
        <w:spacing w:after="0" w:line="240" w:lineRule="auto"/>
        <w:outlineLvl w:val="2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204FE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Федор Шаляпин Карьера</w:t>
      </w:r>
    </w:p>
    <w:p w:rsidR="00F204FE" w:rsidRPr="00F204FE" w:rsidRDefault="00F204FE" w:rsidP="00F204FE">
      <w:pPr>
        <w:spacing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204FE" w:rsidRPr="00F204FE" w:rsidRDefault="00F204FE" w:rsidP="00F204FE">
      <w:pPr>
        <w:spacing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04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1894 году Шаляпин переехал в Санкт-Петербург, где его выразительный высокий бас помог ему поступить на сцену лучшего в стране Мариинского театра. Развить талант и упрочить положение певца помог известный меценат Савва Мамонтов, пригласивший его петь в собственный Оперный театр в Москве.</w:t>
      </w:r>
    </w:p>
    <w:p w:rsidR="00F204FE" w:rsidRPr="00F204FE" w:rsidRDefault="00F204FE" w:rsidP="00F204FE">
      <w:pPr>
        <w:spacing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04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Среди самых известных ролей Федора Мефистофель в «Фаусте», Руслан в «Руслане и Людмиле», Сальери в «Моцарте и Сальери», Сусанин в «Жизни за царя». Помимо работы в опере, певец записывал пластинки с исполнением русских романсов, итальянских песен. В 1929 году Шаляпин впервые снялся в кино. Самым известным фильмом с его участием является «Дон Кихот», вышедший на экраны в 1933 году.</w:t>
      </w:r>
    </w:p>
    <w:p w:rsidR="00F204FE" w:rsidRPr="00F204FE" w:rsidRDefault="00F204FE" w:rsidP="00F204F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777777"/>
          <w:sz w:val="21"/>
          <w:szCs w:val="21"/>
          <w:lang w:eastAsia="ru-RU"/>
        </w:rPr>
      </w:pPr>
      <w:r w:rsidRPr="00F204FE">
        <w:rPr>
          <w:rFonts w:ascii="Tahoma" w:eastAsia="Times New Roman" w:hAnsi="Tahoma" w:cs="Tahoma"/>
          <w:color w:val="777777"/>
          <w:sz w:val="21"/>
          <w:szCs w:val="21"/>
          <w:lang w:eastAsia="ru-RU"/>
        </w:rPr>
        <w:t>За огромный вклад в развитие театрального искусства России и мира, певец был награжден Золотым крестом Прусского орла, английским орденом за особые заслуги в области искусства, званием Командора ордена Почетного легиона и др. В честь Шаляпина в России названо 17 улиц.  </w:t>
      </w:r>
    </w:p>
    <w:p w:rsidR="00F204FE" w:rsidRPr="00F204FE" w:rsidRDefault="00F204FE" w:rsidP="00F204FE">
      <w:pPr>
        <w:spacing w:after="0" w:line="240" w:lineRule="auto"/>
        <w:outlineLvl w:val="2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204FE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Федор Шаляпин Личная жизнь</w:t>
      </w:r>
    </w:p>
    <w:p w:rsidR="00F204FE" w:rsidRPr="00F204FE" w:rsidRDefault="00F204FE" w:rsidP="00F204F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04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 1898 году величайший российский певец женился на оперной артистке итальянке </w:t>
      </w:r>
      <w:r w:rsidRPr="00F204F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Иоле </w:t>
      </w:r>
      <w:proofErr w:type="spellStart"/>
      <w:r w:rsidRPr="00F204F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Тарнаги</w:t>
      </w:r>
      <w:proofErr w:type="spellEnd"/>
      <w:r w:rsidRPr="00F204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которая родила ему шестерых детей. Не разводясь с </w:t>
      </w:r>
      <w:proofErr w:type="spellStart"/>
      <w:r w:rsidRPr="00F204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Тарнаги</w:t>
      </w:r>
      <w:proofErr w:type="spellEnd"/>
      <w:r w:rsidRPr="00F204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, Шаляпин начал встречаться, а позже и жить с </w:t>
      </w:r>
      <w:r w:rsidRPr="00F204F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Марией Петцольд</w:t>
      </w:r>
      <w:r w:rsidRPr="00F204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Пара прожила вместе до самой кончины Федора и воспитала вместе троих общих детей. Все дети Федора, кроме умершего в 4 года Игоря, достигли определенных высот в искусстве: </w:t>
      </w:r>
      <w:r w:rsidRPr="00F204F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Федор Шаляпин-младший</w:t>
      </w:r>
      <w:r w:rsidRPr="00F204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стал известным европейским актером, снимавшимся в таких фильмах как </w:t>
      </w:r>
      <w:r w:rsidRPr="00F204F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«По ком звонит колокол»</w:t>
      </w:r>
      <w:r w:rsidRPr="00F204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и </w:t>
      </w:r>
      <w:hyperlink r:id="rId4" w:history="1">
        <w:r w:rsidRPr="00F204FE">
          <w:rPr>
            <w:rFonts w:ascii="Tahoma" w:eastAsia="Times New Roman" w:hAnsi="Tahoma" w:cs="Tahoma"/>
            <w:b/>
            <w:bCs/>
            <w:color w:val="0070D8"/>
            <w:sz w:val="18"/>
            <w:szCs w:val="18"/>
            <w:u w:val="single"/>
            <w:bdr w:val="none" w:sz="0" w:space="0" w:color="auto" w:frame="1"/>
            <w:lang w:eastAsia="ru-RU"/>
          </w:rPr>
          <w:t>«Имя Розы»</w:t>
        </w:r>
      </w:hyperlink>
      <w:r w:rsidRPr="00F204F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, Борис Шаляпин </w:t>
      </w:r>
      <w:r w:rsidRPr="00F204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прославился как живописец и скульптор, дочь Марина принимала участие в конкурсах красоты, а позже сыграла в 3 фильмах, снятых мужем – режиссером </w:t>
      </w:r>
      <w:proofErr w:type="spellStart"/>
      <w:r w:rsidRPr="00F204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Луиджи</w:t>
      </w:r>
      <w:proofErr w:type="spellEnd"/>
      <w:r w:rsidRPr="00F204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Фредди.</w:t>
      </w:r>
    </w:p>
    <w:p w:rsidR="00F204FE" w:rsidRPr="00F204FE" w:rsidRDefault="00F204FE" w:rsidP="00F204FE">
      <w:pPr>
        <w:spacing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204FE" w:rsidRPr="00F204FE" w:rsidRDefault="00F204FE" w:rsidP="00F204FE">
      <w:pPr>
        <w:spacing w:after="0" w:line="240" w:lineRule="auto"/>
        <w:outlineLvl w:val="2"/>
        <w:rPr>
          <w:rFonts w:ascii="Tahoma" w:eastAsia="Times New Roman" w:hAnsi="Tahoma" w:cs="Tahoma"/>
          <w:color w:val="000000"/>
          <w:sz w:val="29"/>
          <w:szCs w:val="29"/>
          <w:lang w:eastAsia="ru-RU"/>
        </w:rPr>
      </w:pPr>
      <w:r w:rsidRPr="00F204FE">
        <w:rPr>
          <w:rFonts w:ascii="Tahoma" w:eastAsia="Times New Roman" w:hAnsi="Tahoma" w:cs="Tahoma"/>
          <w:color w:val="000000"/>
          <w:sz w:val="29"/>
          <w:szCs w:val="29"/>
          <w:lang w:eastAsia="ru-RU"/>
        </w:rPr>
        <w:t>Федор Шаляпин Воплощения в кинематографе</w:t>
      </w:r>
    </w:p>
    <w:p w:rsidR="00F204FE" w:rsidRPr="00F204FE" w:rsidRDefault="00F204FE" w:rsidP="00F204FE">
      <w:pPr>
        <w:spacing w:after="27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F204FE" w:rsidRPr="00F204FE" w:rsidRDefault="00F204FE" w:rsidP="00F204F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04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Такая необычная и масштабная историческая фигура не была обойдена вниманием кинематографистов. В сериале </w:t>
      </w:r>
      <w:hyperlink r:id="rId5" w:history="1">
        <w:r w:rsidRPr="00F204FE">
          <w:rPr>
            <w:rFonts w:ascii="Tahoma" w:eastAsia="Times New Roman" w:hAnsi="Tahoma" w:cs="Tahoma"/>
            <w:b/>
            <w:bCs/>
            <w:color w:val="0070D8"/>
            <w:sz w:val="18"/>
            <w:szCs w:val="18"/>
            <w:u w:val="single"/>
            <w:bdr w:val="none" w:sz="0" w:space="0" w:color="auto" w:frame="1"/>
            <w:lang w:eastAsia="ru-RU"/>
          </w:rPr>
          <w:t>«Орлова и Александров»</w:t>
        </w:r>
      </w:hyperlink>
      <w:r w:rsidRPr="00F204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снятом в 2014 году, роль певца сыграл Александр Бобровский. В </w:t>
      </w:r>
      <w:r w:rsidRPr="00F204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lastRenderedPageBreak/>
        <w:t>кинокомедии Тимура Бекмамбетова </w:t>
      </w:r>
      <w:hyperlink r:id="rId6" w:history="1">
        <w:r w:rsidRPr="00F204FE">
          <w:rPr>
            <w:rFonts w:ascii="Tahoma" w:eastAsia="Times New Roman" w:hAnsi="Tahoma" w:cs="Tahoma"/>
            <w:b/>
            <w:bCs/>
            <w:color w:val="0070D8"/>
            <w:sz w:val="18"/>
            <w:szCs w:val="18"/>
            <w:u w:val="single"/>
            <w:bdr w:val="none" w:sz="0" w:space="0" w:color="auto" w:frame="1"/>
            <w:lang w:eastAsia="ru-RU"/>
          </w:rPr>
          <w:t>«Елки 1914»</w:t>
        </w:r>
      </w:hyperlink>
      <w:r w:rsidRPr="00F204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роль Шаляпина исполнил российский бас </w:t>
      </w:r>
      <w:hyperlink r:id="rId7" w:history="1">
        <w:r w:rsidRPr="00F204FE">
          <w:rPr>
            <w:rFonts w:ascii="Tahoma" w:eastAsia="Times New Roman" w:hAnsi="Tahoma" w:cs="Tahoma"/>
            <w:b/>
            <w:bCs/>
            <w:color w:val="0070D8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Ильдар </w:t>
        </w:r>
        <w:proofErr w:type="spellStart"/>
        <w:r w:rsidRPr="00F204FE">
          <w:rPr>
            <w:rFonts w:ascii="Tahoma" w:eastAsia="Times New Roman" w:hAnsi="Tahoma" w:cs="Tahoma"/>
            <w:b/>
            <w:bCs/>
            <w:color w:val="0070D8"/>
            <w:sz w:val="18"/>
            <w:szCs w:val="18"/>
            <w:u w:val="single"/>
            <w:bdr w:val="none" w:sz="0" w:space="0" w:color="auto" w:frame="1"/>
            <w:lang w:eastAsia="ru-RU"/>
          </w:rPr>
          <w:t>Абдразаков</w:t>
        </w:r>
        <w:proofErr w:type="spellEnd"/>
      </w:hyperlink>
      <w:r w:rsidRPr="00F204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В сериале 2013 года </w:t>
      </w:r>
      <w:hyperlink r:id="rId8" w:history="1">
        <w:r w:rsidRPr="00F204FE">
          <w:rPr>
            <w:rFonts w:ascii="Tahoma" w:eastAsia="Times New Roman" w:hAnsi="Tahoma" w:cs="Tahoma"/>
            <w:b/>
            <w:bCs/>
            <w:color w:val="0070D8"/>
            <w:sz w:val="18"/>
            <w:szCs w:val="18"/>
            <w:u w:val="single"/>
            <w:bdr w:val="none" w:sz="0" w:space="0" w:color="auto" w:frame="1"/>
            <w:lang w:eastAsia="ru-RU"/>
          </w:rPr>
          <w:t>«Петр Лещенко. Все, что было»</w:t>
        </w:r>
      </w:hyperlink>
      <w:r w:rsidRPr="00F204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Шаляпина </w:t>
      </w:r>
      <w:proofErr w:type="spellStart"/>
      <w:r w:rsidRPr="00F204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сыграл</w:t>
      </w:r>
      <w:hyperlink r:id="rId9" w:history="1">
        <w:r w:rsidRPr="00F204FE">
          <w:rPr>
            <w:rFonts w:ascii="Tahoma" w:eastAsia="Times New Roman" w:hAnsi="Tahoma" w:cs="Tahoma"/>
            <w:b/>
            <w:bCs/>
            <w:color w:val="0070D8"/>
            <w:sz w:val="18"/>
            <w:szCs w:val="18"/>
            <w:u w:val="single"/>
            <w:bdr w:val="none" w:sz="0" w:space="0" w:color="auto" w:frame="1"/>
            <w:lang w:eastAsia="ru-RU"/>
          </w:rPr>
          <w:t>Александр</w:t>
        </w:r>
        <w:proofErr w:type="spellEnd"/>
        <w:r w:rsidRPr="00F204FE">
          <w:rPr>
            <w:rFonts w:ascii="Tahoma" w:eastAsia="Times New Roman" w:hAnsi="Tahoma" w:cs="Tahoma"/>
            <w:b/>
            <w:bCs/>
            <w:color w:val="0070D8"/>
            <w:sz w:val="18"/>
            <w:szCs w:val="18"/>
            <w:u w:val="single"/>
            <w:bdr w:val="none" w:sz="0" w:space="0" w:color="auto" w:frame="1"/>
            <w:lang w:eastAsia="ru-RU"/>
          </w:rPr>
          <w:t xml:space="preserve"> Клюквин</w:t>
        </w:r>
      </w:hyperlink>
      <w:r w:rsidRPr="00F204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F204FE" w:rsidRPr="00F204FE" w:rsidRDefault="00F204FE" w:rsidP="00F204FE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F204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Кроме того, знаменитый певец стал персонажем таких картин и сериалов </w:t>
      </w:r>
      <w:r w:rsidRPr="00F204FE">
        <w:rPr>
          <w:rFonts w:ascii="Tahoma" w:eastAsia="Times New Roman" w:hAnsi="Tahoma" w:cs="Tahoma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как «Секретная служба Его Величества», «Под знаком Скорпиона» и «Яков Свердлов»</w:t>
      </w:r>
      <w:r w:rsidRPr="00F204F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</w:p>
    <w:p w:rsidR="00E3018B" w:rsidRDefault="00E3018B"/>
    <w:sectPr w:rsidR="00E3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CE"/>
    <w:rsid w:val="00CF3ECE"/>
    <w:rsid w:val="00E3018B"/>
    <w:rsid w:val="00F2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C2AD"/>
  <w15:chartTrackingRefBased/>
  <w15:docId w15:val="{EE3CCFDC-50F4-4F18-9A6A-8EFBCCD2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204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04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04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04FE"/>
    <w:rPr>
      <w:b/>
      <w:bCs/>
    </w:rPr>
  </w:style>
  <w:style w:type="character" w:customStyle="1" w:styleId="apple-converted-space">
    <w:name w:val="apple-converted-space"/>
    <w:basedOn w:val="a0"/>
    <w:rsid w:val="00F204FE"/>
  </w:style>
  <w:style w:type="character" w:styleId="a5">
    <w:name w:val="Hyperlink"/>
    <w:basedOn w:val="a0"/>
    <w:uiPriority w:val="99"/>
    <w:semiHidden/>
    <w:unhideWhenUsed/>
    <w:rsid w:val="00F204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9409">
          <w:marLeft w:val="150"/>
          <w:marRight w:val="150"/>
          <w:marTop w:val="150"/>
          <w:marBottom w:val="150"/>
          <w:divBdr>
            <w:top w:val="single" w:sz="6" w:space="31" w:color="EFEFEF"/>
            <w:left w:val="single" w:sz="6" w:space="8" w:color="EFEFEF"/>
            <w:bottom w:val="single" w:sz="6" w:space="8" w:color="EFEFEF"/>
            <w:right w:val="single" w:sz="6" w:space="8" w:color="EFEFEF"/>
          </w:divBdr>
        </w:div>
        <w:div w:id="853231895">
          <w:marLeft w:val="150"/>
          <w:marRight w:val="150"/>
          <w:marTop w:val="150"/>
          <w:marBottom w:val="150"/>
          <w:divBdr>
            <w:top w:val="single" w:sz="6" w:space="31" w:color="F0F0F0"/>
            <w:left w:val="single" w:sz="6" w:space="8" w:color="F0F0F0"/>
            <w:bottom w:val="single" w:sz="6" w:space="8" w:color="F0F0F0"/>
            <w:right w:val="single" w:sz="6" w:space="8" w:color="F0F0F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krug.tv/product/show/petr_leshchenk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vokrug.tv/person/show/ildar_abdrazakov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okrug.tv/product/show/elki_1914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okrug.tv/product/show/orlova_i_aleksandrov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vokrug.tv/product/show/the_name_of_the_rose/" TargetMode="External"/><Relationship Id="rId9" Type="http://schemas.openxmlformats.org/officeDocument/2006/relationships/hyperlink" Target="http://www.vokrug.tv/person/show/aleksandr_klyukv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641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2016-09-09T20:34:00Z</dcterms:created>
  <dcterms:modified xsi:type="dcterms:W3CDTF">2016-09-09T20:37:00Z</dcterms:modified>
</cp:coreProperties>
</file>